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47" w:rsidRPr="00FD2447" w:rsidRDefault="00FD2447" w:rsidP="00CE250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2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Pr="00FD2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10класс</w:t>
      </w:r>
    </w:p>
    <w:p w:rsidR="00CE2501" w:rsidRPr="00FD2447" w:rsidRDefault="00CE2501" w:rsidP="00CE250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2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Практическая работа № 2.</w:t>
      </w:r>
    </w:p>
    <w:p w:rsidR="00CE2501" w:rsidRPr="006C65E3" w:rsidRDefault="00FD2447" w:rsidP="00CE25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6C6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Тема «</w:t>
      </w:r>
      <w:r w:rsidR="00CE2501" w:rsidRPr="006C65E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Составление таблицы  ”Государственный строй стран мира”</w:t>
      </w:r>
    </w:p>
    <w:p w:rsidR="00FD2447" w:rsidRPr="006C65E3" w:rsidRDefault="00FD2447" w:rsidP="00FD2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65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FD2447" w:rsidRDefault="00FD2447" w:rsidP="00FD2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закрепить знания   о формах правления и территориального устройства стран мира;</w:t>
      </w:r>
    </w:p>
    <w:p w:rsidR="00FD2447" w:rsidRPr="00FD2447" w:rsidRDefault="00FD2447" w:rsidP="00FD24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015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сформулировать вывод о размещении стран с различным государственным строем по регионам мира.</w:t>
      </w:r>
    </w:p>
    <w:p w:rsidR="00CE2501" w:rsidRPr="00FD2447" w:rsidRDefault="00CE2501" w:rsidP="00FD24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FD244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Ход работы:</w:t>
      </w:r>
    </w:p>
    <w:p w:rsidR="00CE2501" w:rsidRPr="00FD2447" w:rsidRDefault="00CE2501" w:rsidP="00CE25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6B4523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1</w:t>
      </w:r>
      <w:r w:rsidR="00FD2447" w:rsidRPr="006B4523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 xml:space="preserve"> (облегчённый)</w:t>
      </w:r>
      <w:r w:rsidRPr="006B4523">
        <w:rPr>
          <w:rFonts w:ascii="Times New Roman" w:eastAsia="Times New Roman" w:hAnsi="Times New Roman" w:cs="Times New Roman"/>
          <w:b/>
          <w:bCs/>
          <w:iCs/>
          <w:color w:val="7030A0"/>
          <w:sz w:val="28"/>
          <w:szCs w:val="28"/>
          <w:lang w:eastAsia="ru-RU"/>
        </w:rPr>
        <w:t>.</w:t>
      </w:r>
      <w:r w:rsidRPr="00FD2447">
        <w:rPr>
          <w:rFonts w:ascii="Times New Roman" w:eastAsia="Times New Roman" w:hAnsi="Times New Roman" w:cs="Times New Roman"/>
          <w:b/>
          <w:i/>
          <w:iCs/>
          <w:color w:val="7030A0"/>
          <w:sz w:val="28"/>
          <w:szCs w:val="28"/>
          <w:lang w:eastAsia="ru-RU"/>
        </w:rPr>
        <w:t xml:space="preserve"> </w:t>
      </w:r>
      <w:r w:rsidRPr="00FD244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Составление таблицы ”Государственный строй отдельных стран мира”.</w:t>
      </w:r>
    </w:p>
    <w:p w:rsidR="00CE2501" w:rsidRPr="00FD2447" w:rsidRDefault="00CE2501" w:rsidP="00CE25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  учебник  Максаковского В.П.  и  дополнительную  литературу,  заполните </w:t>
      </w:r>
      <w:r w:rsid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</w:t>
      </w:r>
      <w:r w:rsidRP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приведя по несколько примеров стран с различным государственным устройством.</w:t>
      </w:r>
    </w:p>
    <w:tbl>
      <w:tblPr>
        <w:tblW w:w="7785" w:type="dxa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71"/>
        <w:gridCol w:w="2408"/>
        <w:gridCol w:w="2406"/>
      </w:tblGrid>
      <w:tr w:rsidR="00CE2501" w:rsidRPr="00FD2447" w:rsidTr="00CE2501">
        <w:trPr>
          <w:trHeight w:val="510"/>
          <w:tblCellSpacing w:w="15" w:type="dxa"/>
        </w:trPr>
        <w:tc>
          <w:tcPr>
            <w:tcW w:w="2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Форма правления</w:t>
            </w:r>
          </w:p>
        </w:tc>
        <w:tc>
          <w:tcPr>
            <w:tcW w:w="2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Унитарные государства</w:t>
            </w:r>
          </w:p>
        </w:tc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FD24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Федеративные государств</w:t>
            </w:r>
            <w:r w:rsidR="00FD2447"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а</w:t>
            </w:r>
          </w:p>
        </w:tc>
      </w:tr>
      <w:tr w:rsidR="00CE2501" w:rsidRPr="00FD2447" w:rsidTr="00CE2501">
        <w:trPr>
          <w:tblCellSpacing w:w="15" w:type="dxa"/>
        </w:trPr>
        <w:tc>
          <w:tcPr>
            <w:tcW w:w="2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Президентская республика</w:t>
            </w:r>
          </w:p>
        </w:tc>
        <w:tc>
          <w:tcPr>
            <w:tcW w:w="2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CE2501">
        <w:trPr>
          <w:tblCellSpacing w:w="15" w:type="dxa"/>
        </w:trPr>
        <w:tc>
          <w:tcPr>
            <w:tcW w:w="2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Парламентская республика</w:t>
            </w:r>
          </w:p>
        </w:tc>
        <w:tc>
          <w:tcPr>
            <w:tcW w:w="2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CE2501">
        <w:trPr>
          <w:tblCellSpacing w:w="15" w:type="dxa"/>
        </w:trPr>
        <w:tc>
          <w:tcPr>
            <w:tcW w:w="2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Конституционная монархия</w:t>
            </w:r>
          </w:p>
        </w:tc>
        <w:tc>
          <w:tcPr>
            <w:tcW w:w="2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CE2501">
        <w:trPr>
          <w:tblCellSpacing w:w="15" w:type="dxa"/>
        </w:trPr>
        <w:tc>
          <w:tcPr>
            <w:tcW w:w="2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Абсолютная монархия</w:t>
            </w:r>
          </w:p>
        </w:tc>
        <w:tc>
          <w:tcPr>
            <w:tcW w:w="2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CE2501">
        <w:trPr>
          <w:tblCellSpacing w:w="15" w:type="dxa"/>
        </w:trPr>
        <w:tc>
          <w:tcPr>
            <w:tcW w:w="2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Абсолютная теократическая монархия</w:t>
            </w:r>
          </w:p>
        </w:tc>
        <w:tc>
          <w:tcPr>
            <w:tcW w:w="2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CE2501">
        <w:trPr>
          <w:tblCellSpacing w:w="15" w:type="dxa"/>
        </w:trPr>
        <w:tc>
          <w:tcPr>
            <w:tcW w:w="26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Государства Британского Содружества</w:t>
            </w:r>
          </w:p>
        </w:tc>
        <w:tc>
          <w:tcPr>
            <w:tcW w:w="21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E2501" w:rsidRDefault="00CE2501" w:rsidP="00CE25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6B4523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Вариант 2.</w:t>
      </w:r>
      <w:r w:rsidRPr="00FD2447"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  <w:t xml:space="preserve"> </w:t>
      </w:r>
      <w:r w:rsidRPr="00FD2447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Составление таблицы ”Государственный строй отдельных стран мира по регионам мира”.</w:t>
      </w:r>
    </w:p>
    <w:p w:rsidR="00FD2447" w:rsidRPr="00FD2447" w:rsidRDefault="00FD2447" w:rsidP="00FD24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учебник Максаковского В.П. и дополнительную литературу, заполните таблицу, приведя по несколько примеров стран с различ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государственным устройством.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строке ”Зависимые страны и колонии” после названия стран укажите в скобках сокращённые названия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метрополий (Великобритания – Брит., Дания – Дат., Франция – Фр., Нидерланды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>ид</w:t>
      </w:r>
      <w:proofErr w:type="spellEnd"/>
      <w:r w:rsidRP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Соединённые Штаты Америки – США</w:t>
      </w:r>
      <w:r w:rsidRP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gramEnd"/>
    </w:p>
    <w:p w:rsidR="00FD2447" w:rsidRPr="00FD2447" w:rsidRDefault="00FD2447" w:rsidP="00FD2447">
      <w:pPr>
        <w:pStyle w:val="a4"/>
        <w:numPr>
          <w:ilvl w:val="0"/>
          <w:numId w:val="1"/>
        </w:numPr>
        <w:rPr>
          <w:sz w:val="28"/>
          <w:szCs w:val="28"/>
        </w:rPr>
      </w:pPr>
      <w:r w:rsidRPr="00FD2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Сделайте вывод о размещении стран с различным государственным строем по регионам мира. </w:t>
      </w:r>
    </w:p>
    <w:tbl>
      <w:tblPr>
        <w:tblW w:w="14325" w:type="dxa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29"/>
        <w:gridCol w:w="2398"/>
        <w:gridCol w:w="1960"/>
        <w:gridCol w:w="1560"/>
        <w:gridCol w:w="1559"/>
        <w:gridCol w:w="1417"/>
        <w:gridCol w:w="1560"/>
        <w:gridCol w:w="1842"/>
      </w:tblGrid>
      <w:tr w:rsidR="00CE2501" w:rsidRPr="00FD2447" w:rsidTr="00FD2447">
        <w:trPr>
          <w:tblCellSpacing w:w="15" w:type="dxa"/>
        </w:trPr>
        <w:tc>
          <w:tcPr>
            <w:tcW w:w="438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Государственный строй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СНГ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Зарубежная Европа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Зарубежная Азия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Африка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Америка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Австралия и Океания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438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Зависимые  страны  и  колонии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Унитарные государства</w:t>
            </w: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Конституционная монархия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Абсолютная монархия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Абсолютная теократическая </w:t>
            </w: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монархия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Государства Британского Содружества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Федеративные государства</w:t>
            </w: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Конституционная монархия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Абсолютная монархия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Абсолютная теократическая монархия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E2501" w:rsidRPr="00FD2447" w:rsidTr="00FD2447">
        <w:trPr>
          <w:tblCellSpacing w:w="15" w:type="dxa"/>
        </w:trPr>
        <w:tc>
          <w:tcPr>
            <w:tcW w:w="198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Государства Британского Содружества</w:t>
            </w:r>
          </w:p>
        </w:tc>
        <w:tc>
          <w:tcPr>
            <w:tcW w:w="1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2501" w:rsidRPr="00FD2447" w:rsidRDefault="00CE2501" w:rsidP="00CE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2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C65E3" w:rsidRDefault="006C65E3" w:rsidP="006C65E3">
      <w:pPr>
        <w:spacing w:before="100" w:beforeAutospacing="1" w:after="100" w:afterAutospacing="1" w:line="240" w:lineRule="auto"/>
        <w:ind w:left="720"/>
        <w:jc w:val="center"/>
        <w:rPr>
          <w:b/>
          <w:color w:val="FF0000"/>
          <w:sz w:val="28"/>
          <w:szCs w:val="28"/>
        </w:rPr>
      </w:pPr>
    </w:p>
    <w:p w:rsidR="00D157F4" w:rsidRPr="006C65E3" w:rsidRDefault="006C65E3" w:rsidP="006C65E3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C65E3">
        <w:rPr>
          <w:rFonts w:ascii="Times New Roman" w:hAnsi="Times New Roman" w:cs="Times New Roman"/>
          <w:b/>
          <w:color w:val="FF0000"/>
          <w:sz w:val="28"/>
          <w:szCs w:val="28"/>
        </w:rPr>
        <w:t>Уверена, что  Вы  успешно справились с более сложным вариантом!</w:t>
      </w:r>
    </w:p>
    <w:sectPr w:rsidR="00D157F4" w:rsidRPr="006C65E3" w:rsidSect="00FD24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D4AF1"/>
    <w:multiLevelType w:val="multilevel"/>
    <w:tmpl w:val="75907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2501"/>
    <w:rsid w:val="00015D1B"/>
    <w:rsid w:val="006B4523"/>
    <w:rsid w:val="006C65E3"/>
    <w:rsid w:val="00B021AA"/>
    <w:rsid w:val="00BD0F57"/>
    <w:rsid w:val="00CE2501"/>
    <w:rsid w:val="00D157F4"/>
    <w:rsid w:val="00EE5972"/>
    <w:rsid w:val="00FD2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D24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46B27-5F8D-4633-884F-5815C5FA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2010-12-14T15:10:00Z</dcterms:created>
  <dcterms:modified xsi:type="dcterms:W3CDTF">2010-12-29T08:19:00Z</dcterms:modified>
</cp:coreProperties>
</file>